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0A" w:rsidRDefault="00B1660A" w:rsidP="00B1660A">
      <w:pPr>
        <w:spacing w:after="0"/>
        <w:jc w:val="center"/>
        <w:rPr>
          <w:b/>
        </w:rPr>
      </w:pPr>
      <w:r>
        <w:rPr>
          <w:b/>
        </w:rPr>
        <w:t xml:space="preserve">The Three Steps to </w:t>
      </w:r>
    </w:p>
    <w:p w:rsidR="004E4D81" w:rsidRDefault="00C652FB" w:rsidP="00B1660A">
      <w:pPr>
        <w:spacing w:after="0"/>
        <w:jc w:val="center"/>
        <w:rPr>
          <w:b/>
        </w:rPr>
      </w:pPr>
      <w:r w:rsidRPr="00D61266">
        <w:rPr>
          <w:b/>
        </w:rPr>
        <w:t>Giving Gratitude or Appreciation in Dialogue</w:t>
      </w:r>
    </w:p>
    <w:p w:rsidR="00B1660A" w:rsidRPr="00D61266" w:rsidRDefault="00B1660A" w:rsidP="00B1660A">
      <w:pPr>
        <w:spacing w:after="0"/>
        <w:jc w:val="center"/>
        <w:rPr>
          <w:b/>
        </w:rPr>
      </w:pPr>
    </w:p>
    <w:p w:rsidR="0069637C" w:rsidRDefault="0069637C">
      <w:r>
        <w:t xml:space="preserve">Giving appreciation is a key </w:t>
      </w:r>
      <w:r w:rsidR="00C652FB">
        <w:t>first step</w:t>
      </w:r>
      <w:r w:rsidR="00CB71F1">
        <w:t xml:space="preserve"> of the “Is There More”</w:t>
      </w:r>
      <w:r w:rsidR="00C652FB">
        <w:t xml:space="preserve"> Dialogue</w:t>
      </w:r>
      <w:r w:rsidR="00CB71F1">
        <w:t xml:space="preserve"> process</w:t>
      </w:r>
      <w:r w:rsidR="00C652FB">
        <w:t xml:space="preserve"> or Council. </w:t>
      </w:r>
      <w:r>
        <w:t xml:space="preserve">  </w:t>
      </w:r>
      <w:r w:rsidR="00A61B44">
        <w:t>Doing appreciation</w:t>
      </w:r>
      <w:r>
        <w:t xml:space="preserve"> physically and psychologically increases trust and ease before beginning a discussion or attempt to connect. </w:t>
      </w:r>
    </w:p>
    <w:p w:rsidR="00C652FB" w:rsidRDefault="00CB71F1">
      <w:r>
        <w:t xml:space="preserve">After assuming the </w:t>
      </w:r>
      <w:r w:rsidR="0069637C">
        <w:t>“</w:t>
      </w:r>
      <w:r>
        <w:t>knee to knee</w:t>
      </w:r>
      <w:r w:rsidR="0069637C">
        <w:t>”</w:t>
      </w:r>
      <w:r>
        <w:t xml:space="preserve"> position recommended for Dialogue, w</w:t>
      </w:r>
      <w:r w:rsidR="00C652FB">
        <w:t xml:space="preserve">hoever is moved to go first picks up the “talking stick” and proceeds to give the other an appreciation, using the following </w:t>
      </w:r>
      <w:proofErr w:type="gramStart"/>
      <w:r w:rsidR="00C652FB">
        <w:t>principals:</w:t>
      </w:r>
      <w:proofErr w:type="gramEnd"/>
    </w:p>
    <w:p w:rsidR="00C652FB" w:rsidRPr="00B1660A" w:rsidRDefault="00C652FB" w:rsidP="0069637C">
      <w:pPr>
        <w:ind w:left="720"/>
        <w:rPr>
          <w:sz w:val="28"/>
          <w:szCs w:val="28"/>
        </w:rPr>
      </w:pPr>
      <w:r w:rsidRPr="00B1660A">
        <w:rPr>
          <w:sz w:val="28"/>
          <w:szCs w:val="28"/>
        </w:rPr>
        <w:t xml:space="preserve">1.  </w:t>
      </w:r>
      <w:r w:rsidR="0069637C" w:rsidRPr="00B1660A">
        <w:rPr>
          <w:sz w:val="28"/>
          <w:szCs w:val="28"/>
        </w:rPr>
        <w:t xml:space="preserve">Talk about something that happened </w:t>
      </w:r>
      <w:r w:rsidR="0069637C" w:rsidRPr="00B1660A">
        <w:rPr>
          <w:i/>
          <w:sz w:val="28"/>
          <w:szCs w:val="28"/>
        </w:rPr>
        <w:t>recently</w:t>
      </w:r>
      <w:r w:rsidR="0069637C" w:rsidRPr="00B1660A">
        <w:rPr>
          <w:sz w:val="28"/>
          <w:szCs w:val="28"/>
        </w:rPr>
        <w:t xml:space="preserve"> – (</w:t>
      </w:r>
      <w:r w:rsidRPr="00B1660A">
        <w:rPr>
          <w:sz w:val="28"/>
          <w:szCs w:val="28"/>
        </w:rPr>
        <w:t>Be current</w:t>
      </w:r>
      <w:r w:rsidR="0069637C" w:rsidRPr="00B1660A">
        <w:rPr>
          <w:sz w:val="28"/>
          <w:szCs w:val="28"/>
        </w:rPr>
        <w:t>)</w:t>
      </w:r>
    </w:p>
    <w:p w:rsidR="00C652FB" w:rsidRPr="00B1660A" w:rsidRDefault="00C652FB">
      <w:pPr>
        <w:rPr>
          <w:sz w:val="28"/>
          <w:szCs w:val="28"/>
        </w:rPr>
      </w:pPr>
      <w:r w:rsidRPr="00B1660A">
        <w:rPr>
          <w:sz w:val="28"/>
          <w:szCs w:val="28"/>
        </w:rPr>
        <w:tab/>
        <w:t xml:space="preserve">2.  </w:t>
      </w:r>
      <w:proofErr w:type="gramStart"/>
      <w:r w:rsidRPr="00B1660A">
        <w:rPr>
          <w:sz w:val="28"/>
          <w:szCs w:val="28"/>
        </w:rPr>
        <w:t>Be</w:t>
      </w:r>
      <w:proofErr w:type="gramEnd"/>
      <w:r w:rsidRPr="00B1660A">
        <w:rPr>
          <w:sz w:val="28"/>
          <w:szCs w:val="28"/>
        </w:rPr>
        <w:t xml:space="preserve"> specific as to what the person did or said that you appreciate;</w:t>
      </w:r>
    </w:p>
    <w:p w:rsidR="00C652FB" w:rsidRPr="00B1660A" w:rsidRDefault="00C652FB" w:rsidP="00B1660A">
      <w:pPr>
        <w:ind w:left="720"/>
        <w:rPr>
          <w:sz w:val="28"/>
          <w:szCs w:val="28"/>
        </w:rPr>
      </w:pPr>
      <w:r w:rsidRPr="00B1660A">
        <w:rPr>
          <w:sz w:val="28"/>
          <w:szCs w:val="28"/>
        </w:rPr>
        <w:t xml:space="preserve">3.  Explain </w:t>
      </w:r>
      <w:r w:rsidRPr="00B1660A">
        <w:rPr>
          <w:i/>
          <w:sz w:val="28"/>
          <w:szCs w:val="28"/>
        </w:rPr>
        <w:t>how</w:t>
      </w:r>
      <w:r w:rsidRPr="00B1660A">
        <w:rPr>
          <w:sz w:val="28"/>
          <w:szCs w:val="28"/>
        </w:rPr>
        <w:t xml:space="preserve"> what they did or said </w:t>
      </w:r>
      <w:r w:rsidRPr="00B1660A">
        <w:rPr>
          <w:i/>
          <w:sz w:val="28"/>
          <w:szCs w:val="28"/>
        </w:rPr>
        <w:t>touched you</w:t>
      </w:r>
      <w:r w:rsidRPr="00B1660A">
        <w:rPr>
          <w:sz w:val="28"/>
          <w:szCs w:val="28"/>
        </w:rPr>
        <w:t>,</w:t>
      </w:r>
      <w:r w:rsidR="00B1660A">
        <w:rPr>
          <w:sz w:val="28"/>
          <w:szCs w:val="28"/>
        </w:rPr>
        <w:t xml:space="preserve"> how it felt;</w:t>
      </w:r>
      <w:r w:rsidRPr="00B1660A">
        <w:rPr>
          <w:sz w:val="28"/>
          <w:szCs w:val="28"/>
        </w:rPr>
        <w:t xml:space="preserve"> what needs did it meet</w:t>
      </w:r>
      <w:r w:rsidR="00D61266" w:rsidRPr="00B1660A">
        <w:rPr>
          <w:sz w:val="28"/>
          <w:szCs w:val="28"/>
        </w:rPr>
        <w:t>; how did it serve you?</w:t>
      </w:r>
    </w:p>
    <w:p w:rsidR="00D61266" w:rsidRDefault="00D61266">
      <w:r>
        <w:t xml:space="preserve">Example: </w:t>
      </w:r>
      <w:proofErr w:type="gramStart"/>
      <w:r>
        <w:t>“ Last</w:t>
      </w:r>
      <w:proofErr w:type="gramEnd"/>
      <w:r>
        <w:t xml:space="preserve"> night when you did the dishes without being asked, I was so pleased and happy.  I so enjoyed having the </w:t>
      </w:r>
      <w:r w:rsidR="00CB71F1">
        <w:t>help</w:t>
      </w:r>
      <w:r>
        <w:t>, especially because I was so tired.  And I really felt supported by your jumping in and helping out with household chores.”</w:t>
      </w:r>
    </w:p>
    <w:p w:rsidR="00D61266" w:rsidRPr="0069637C" w:rsidRDefault="00D61266">
      <w:pPr>
        <w:rPr>
          <w:i/>
        </w:rPr>
      </w:pPr>
      <w:r>
        <w:t xml:space="preserve">Upon completion of the appreciation, the first person puts the “talking stick” down and the second person picks it up and begins their appreciation.  </w:t>
      </w:r>
      <w:r w:rsidRPr="0069637C">
        <w:rPr>
          <w:i/>
        </w:rPr>
        <w:t>There is no reflection after each person speaks</w:t>
      </w:r>
      <w:r>
        <w:t xml:space="preserve">.  </w:t>
      </w:r>
      <w:r w:rsidRPr="0069637C">
        <w:rPr>
          <w:i/>
        </w:rPr>
        <w:t>The Listener (receiver) just takes it in.</w:t>
      </w:r>
    </w:p>
    <w:p w:rsidR="00D61266" w:rsidRDefault="00D61266">
      <w:r>
        <w:t xml:space="preserve">Upon completion of the “appreciations”, then Dialogue or Council </w:t>
      </w:r>
      <w:r w:rsidR="00CB71F1">
        <w:t>proceeds</w:t>
      </w:r>
      <w:r>
        <w:t xml:space="preserve"> with who</w:t>
      </w:r>
      <w:r w:rsidR="00CB71F1">
        <w:t>m</w:t>
      </w:r>
      <w:r>
        <w:t>ever it has been decided wi</w:t>
      </w:r>
      <w:r w:rsidR="00CB71F1">
        <w:t>ll speak</w:t>
      </w:r>
      <w:r>
        <w:t xml:space="preserve"> first.</w:t>
      </w:r>
    </w:p>
    <w:p w:rsidR="00D61266" w:rsidRPr="00D61266" w:rsidRDefault="00D61266">
      <w:pPr>
        <w:rPr>
          <w:b/>
        </w:rPr>
      </w:pPr>
      <w:r w:rsidRPr="00D61266">
        <w:rPr>
          <w:b/>
        </w:rPr>
        <w:t>Why do “appreciations”?</w:t>
      </w:r>
    </w:p>
    <w:p w:rsidR="00D61266" w:rsidRDefault="00D61266">
      <w:r>
        <w:t xml:space="preserve">Since the purpose of doing Dialogue/Council is to enhance connection, </w:t>
      </w:r>
      <w:r w:rsidR="0069637C">
        <w:t>A</w:t>
      </w:r>
      <w:r>
        <w:t xml:space="preserve">ppreciations </w:t>
      </w:r>
      <w:r w:rsidR="0069637C">
        <w:t>automatically</w:t>
      </w:r>
      <w:proofErr w:type="gramStart"/>
      <w:r w:rsidR="0069637C">
        <w:t>,  deepens</w:t>
      </w:r>
      <w:proofErr w:type="gramEnd"/>
      <w:r w:rsidR="0069637C">
        <w:t xml:space="preserve"> </w:t>
      </w:r>
      <w:r>
        <w:t>connect</w:t>
      </w:r>
      <w:r w:rsidR="0069637C">
        <w:t>ion to our</w:t>
      </w:r>
      <w:r>
        <w:t xml:space="preserve"> own heart </w:t>
      </w:r>
      <w:r w:rsidR="0069637C">
        <w:t xml:space="preserve">as well as </w:t>
      </w:r>
      <w:r>
        <w:t>the other’s before beginning communication.  It sets the stage for listening and speaking from the heart</w:t>
      </w:r>
      <w:r w:rsidR="00CB71F1">
        <w:t xml:space="preserve"> and can smooth the way when there is tension.</w:t>
      </w:r>
    </w:p>
    <w:sectPr w:rsidR="00D61266" w:rsidSect="0068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2FB"/>
    <w:rsid w:val="000704F4"/>
    <w:rsid w:val="00522BDA"/>
    <w:rsid w:val="00545E06"/>
    <w:rsid w:val="0058601B"/>
    <w:rsid w:val="00684267"/>
    <w:rsid w:val="0069637C"/>
    <w:rsid w:val="00817FAC"/>
    <w:rsid w:val="00A61B44"/>
    <w:rsid w:val="00AE18F8"/>
    <w:rsid w:val="00B1660A"/>
    <w:rsid w:val="00C652FB"/>
    <w:rsid w:val="00CB71F1"/>
    <w:rsid w:val="00D61266"/>
    <w:rsid w:val="00F1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2</cp:revision>
  <dcterms:created xsi:type="dcterms:W3CDTF">2012-10-09T22:01:00Z</dcterms:created>
  <dcterms:modified xsi:type="dcterms:W3CDTF">2012-10-09T22:01:00Z</dcterms:modified>
</cp:coreProperties>
</file>